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575DF" w14:textId="77777777" w:rsidR="001E21E5" w:rsidRPr="001E21E5" w:rsidRDefault="001E21E5" w:rsidP="001E21E5">
      <w:pPr>
        <w:widowControl/>
        <w:autoSpaceDE w:val="0"/>
        <w:autoSpaceDN w:val="0"/>
        <w:adjustRightInd w:val="0"/>
        <w:jc w:val="left"/>
        <w:rPr>
          <w:rFonts w:ascii="Times New Roman" w:hAnsi="Times New Roman" w:cs="Times New Roman"/>
        </w:rPr>
      </w:pPr>
      <w:r w:rsidRPr="001E21E5">
        <w:rPr>
          <w:rFonts w:ascii="Times New Roman" w:hAnsi="Times New Roman" w:cs="Times New Roman" w:hint="eastAsia"/>
        </w:rPr>
        <w:t>G</w:t>
      </w:r>
      <w:r w:rsidRPr="001E21E5">
        <w:rPr>
          <w:rFonts w:ascii="Times New Roman" w:hAnsi="Times New Roman" w:cs="Times New Roman"/>
        </w:rPr>
        <w:t>ERO 550</w:t>
      </w:r>
    </w:p>
    <w:p w14:paraId="2077DBF5" w14:textId="77777777" w:rsidR="001E21E5" w:rsidRPr="001E21E5" w:rsidRDefault="001E21E5" w:rsidP="001E21E5">
      <w:pPr>
        <w:widowControl/>
        <w:autoSpaceDE w:val="0"/>
        <w:autoSpaceDN w:val="0"/>
        <w:adjustRightInd w:val="0"/>
        <w:jc w:val="left"/>
        <w:rPr>
          <w:rFonts w:ascii="Times New Roman" w:hAnsi="Times New Roman" w:cs="Times New Roman"/>
        </w:rPr>
      </w:pPr>
      <w:proofErr w:type="spellStart"/>
      <w:r w:rsidRPr="001E21E5">
        <w:rPr>
          <w:rFonts w:ascii="Times New Roman" w:hAnsi="Times New Roman" w:cs="Times New Roman"/>
        </w:rPr>
        <w:t>Sijia</w:t>
      </w:r>
      <w:proofErr w:type="spellEnd"/>
      <w:r w:rsidRPr="001E21E5">
        <w:rPr>
          <w:rFonts w:ascii="Times New Roman" w:hAnsi="Times New Roman" w:cs="Times New Roman"/>
        </w:rPr>
        <w:t xml:space="preserve"> Wan</w:t>
      </w:r>
    </w:p>
    <w:p w14:paraId="313E07B8" w14:textId="77777777" w:rsidR="001E21E5" w:rsidRDefault="001E21E5" w:rsidP="001E21E5">
      <w:pPr>
        <w:pStyle w:val="a3"/>
        <w:ind w:leftChars="0" w:left="0"/>
      </w:pPr>
      <w:r>
        <w:t>February 12, 2017</w:t>
      </w:r>
    </w:p>
    <w:p w14:paraId="33BADCC9" w14:textId="77777777" w:rsidR="001E21E5" w:rsidRPr="001E21E5" w:rsidRDefault="001E21E5" w:rsidP="001E21E5">
      <w:pPr>
        <w:jc w:val="center"/>
        <w:rPr>
          <w:b/>
          <w:sz w:val="28"/>
          <w:szCs w:val="28"/>
        </w:rPr>
      </w:pPr>
      <w:r w:rsidRPr="001E21E5">
        <w:rPr>
          <w:rFonts w:hint="eastAsia"/>
          <w:b/>
          <w:sz w:val="28"/>
          <w:szCs w:val="28"/>
        </w:rPr>
        <w:t>C</w:t>
      </w:r>
      <w:r w:rsidRPr="001E21E5">
        <w:rPr>
          <w:b/>
          <w:sz w:val="28"/>
          <w:szCs w:val="28"/>
        </w:rPr>
        <w:t>hapter 10 Abstract</w:t>
      </w:r>
    </w:p>
    <w:p w14:paraId="22B4D4AD" w14:textId="77777777" w:rsidR="001E21E5" w:rsidRPr="001E21E5" w:rsidRDefault="001E21E5" w:rsidP="001E21E5"/>
    <w:p w14:paraId="0E4FB988" w14:textId="77777777" w:rsidR="001E21E5" w:rsidRPr="00EA7E81" w:rsidRDefault="00AB0145" w:rsidP="001E21E5">
      <w:pPr>
        <w:rPr>
          <w:rFonts w:ascii="Times New Roman" w:hAnsi="Times New Roman" w:cs="Times New Roman"/>
          <w:b/>
          <w:u w:val="single"/>
        </w:rPr>
      </w:pPr>
      <w:r w:rsidRPr="00EA7E81">
        <w:rPr>
          <w:rFonts w:ascii="Times New Roman" w:hAnsi="Times New Roman" w:cs="Times New Roman"/>
          <w:b/>
          <w:u w:val="single"/>
        </w:rPr>
        <w:t>Reference</w:t>
      </w:r>
    </w:p>
    <w:p w14:paraId="238D513A" w14:textId="77777777" w:rsidR="001E21E5" w:rsidRDefault="001E21E5" w:rsidP="001E21E5">
      <w:pPr>
        <w:ind w:left="720" w:hanging="720"/>
        <w:rPr>
          <w:rFonts w:ascii="Times New Roman" w:hAnsi="Times New Roman" w:cs="Times New Roman"/>
        </w:rPr>
      </w:pPr>
      <w:r>
        <w:rPr>
          <w:rFonts w:ascii="Times New Roman" w:hAnsi="Times New Roman" w:cs="Times New Roman"/>
        </w:rPr>
        <w:t xml:space="preserve">Curry, L., &amp; Nunez-Smith, M. (2015). Definition and overview of mixed methods designs, </w:t>
      </w:r>
      <w:proofErr w:type="gramStart"/>
      <w:r>
        <w:rPr>
          <w:rFonts w:ascii="Times New Roman" w:hAnsi="Times New Roman" w:cs="Times New Roman"/>
          <w:i/>
        </w:rPr>
        <w:t>Mixed</w:t>
      </w:r>
      <w:proofErr w:type="gramEnd"/>
      <w:r>
        <w:rPr>
          <w:rFonts w:ascii="Times New Roman" w:hAnsi="Times New Roman" w:cs="Times New Roman"/>
          <w:i/>
        </w:rPr>
        <w:t xml:space="preserve"> methods in health sciences research: A practical primer </w:t>
      </w:r>
      <w:r>
        <w:rPr>
          <w:rFonts w:ascii="Times New Roman" w:hAnsi="Times New Roman" w:cs="Times New Roman"/>
        </w:rPr>
        <w:t>(pp. 3-34). Thousand Oaks, CA: SAGE.</w:t>
      </w:r>
    </w:p>
    <w:p w14:paraId="7F71E819" w14:textId="77777777" w:rsidR="001E21E5" w:rsidRDefault="001E21E5" w:rsidP="001E21E5">
      <w:pPr>
        <w:ind w:left="720" w:hanging="720"/>
        <w:rPr>
          <w:rFonts w:ascii="Times New Roman" w:hAnsi="Times New Roman" w:cs="Times New Roman"/>
        </w:rPr>
      </w:pPr>
    </w:p>
    <w:p w14:paraId="4FE1F29A" w14:textId="77777777" w:rsidR="001E21E5" w:rsidRPr="00EA7E81" w:rsidRDefault="00AB0145" w:rsidP="001E21E5">
      <w:pPr>
        <w:ind w:left="720" w:hanging="720"/>
        <w:rPr>
          <w:rFonts w:ascii="Times New Roman" w:hAnsi="Times New Roman" w:cs="Times New Roman"/>
          <w:b/>
          <w:u w:val="single"/>
        </w:rPr>
      </w:pPr>
      <w:r w:rsidRPr="00EA7E81">
        <w:rPr>
          <w:rFonts w:ascii="Times New Roman" w:hAnsi="Times New Roman" w:cs="Times New Roman"/>
          <w:b/>
          <w:u w:val="single"/>
        </w:rPr>
        <w:t>Summary</w:t>
      </w:r>
    </w:p>
    <w:p w14:paraId="2A24F0F6" w14:textId="32690B2D" w:rsidR="001E21E5" w:rsidRDefault="001E21E5" w:rsidP="00326984">
      <w:pPr>
        <w:rPr>
          <w:rFonts w:ascii="Times New Roman" w:hAnsi="Times New Roman" w:cs="Times New Roman"/>
        </w:rPr>
      </w:pPr>
      <w:r>
        <w:rPr>
          <w:rFonts w:ascii="Times New Roman" w:hAnsi="Times New Roman" w:cs="Times New Roman"/>
        </w:rPr>
        <w:t>This chapter</w:t>
      </w:r>
      <w:r w:rsidR="00205783">
        <w:rPr>
          <w:rFonts w:ascii="Times New Roman" w:hAnsi="Times New Roman" w:cs="Times New Roman" w:hint="eastAsia"/>
        </w:rPr>
        <w:t xml:space="preserve"> is</w:t>
      </w:r>
      <w:r w:rsidR="00205783">
        <w:rPr>
          <w:rFonts w:ascii="Times New Roman" w:hAnsi="Times New Roman" w:cs="Times New Roman"/>
        </w:rPr>
        <w:t xml:space="preserve"> divided into four sections to </w:t>
      </w:r>
      <w:r w:rsidR="00AB0145">
        <w:rPr>
          <w:rFonts w:ascii="Times New Roman" w:hAnsi="Times New Roman" w:cs="Times New Roman"/>
        </w:rPr>
        <w:t>address major issues that arise in implementing a mixed methods study</w:t>
      </w:r>
      <w:r>
        <w:rPr>
          <w:rFonts w:ascii="Times New Roman" w:hAnsi="Times New Roman" w:cs="Times New Roman"/>
        </w:rPr>
        <w:t>.</w:t>
      </w:r>
      <w:r w:rsidR="00AB0145">
        <w:rPr>
          <w:rFonts w:ascii="Times New Roman" w:hAnsi="Times New Roman" w:cs="Times New Roman"/>
        </w:rPr>
        <w:t xml:space="preserve"> It takes HRPP (Human Research Protection Program) as a background to give suggestions for preparing a strong mixed methods application, and introduce </w:t>
      </w:r>
      <w:r w:rsidR="005067C2">
        <w:rPr>
          <w:rFonts w:ascii="Times New Roman" w:hAnsi="Times New Roman" w:cs="Times New Roman" w:hint="eastAsia"/>
        </w:rPr>
        <w:t>specific</w:t>
      </w:r>
      <w:r w:rsidR="005067C2">
        <w:rPr>
          <w:rFonts w:ascii="Times New Roman" w:hAnsi="Times New Roman" w:cs="Times New Roman"/>
        </w:rPr>
        <w:t xml:space="preserve"> </w:t>
      </w:r>
      <w:r w:rsidR="00AB0145">
        <w:rPr>
          <w:rFonts w:ascii="Times New Roman" w:hAnsi="Times New Roman" w:cs="Times New Roman"/>
        </w:rPr>
        <w:t>types of designs with their advantages, disadvantages and distinctions. Besides, it presents the implementation challenges and strategies as well, and offers relative advice.</w:t>
      </w:r>
    </w:p>
    <w:p w14:paraId="663CE03C" w14:textId="77777777" w:rsidR="001E21E5" w:rsidRDefault="001E21E5" w:rsidP="001E21E5">
      <w:pPr>
        <w:ind w:firstLine="720"/>
        <w:rPr>
          <w:rFonts w:ascii="Times New Roman" w:hAnsi="Times New Roman" w:cs="Times New Roman"/>
        </w:rPr>
      </w:pPr>
    </w:p>
    <w:p w14:paraId="487359F4" w14:textId="77777777" w:rsidR="001E21E5" w:rsidRPr="00326984" w:rsidRDefault="00AB0145" w:rsidP="001E21E5">
      <w:pPr>
        <w:rPr>
          <w:rFonts w:ascii="Times New Roman" w:hAnsi="Times New Roman" w:cs="Times New Roman"/>
          <w:b/>
          <w:u w:val="single"/>
        </w:rPr>
      </w:pPr>
      <w:r w:rsidRPr="00326984">
        <w:rPr>
          <w:rFonts w:ascii="Times New Roman" w:hAnsi="Times New Roman" w:cs="Times New Roman"/>
          <w:b/>
          <w:u w:val="single"/>
        </w:rPr>
        <w:t>Main Points</w:t>
      </w:r>
    </w:p>
    <w:p w14:paraId="43F504C7" w14:textId="6F3440F5" w:rsidR="001E21E5" w:rsidRPr="00326984" w:rsidRDefault="00326984" w:rsidP="00326984">
      <w:pPr>
        <w:pStyle w:val="a6"/>
        <w:numPr>
          <w:ilvl w:val="0"/>
          <w:numId w:val="9"/>
        </w:numPr>
        <w:rPr>
          <w:rFonts w:ascii="Times New Roman" w:hAnsi="Times New Roman" w:cs="Times New Roman"/>
          <w:sz w:val="24"/>
        </w:rPr>
      </w:pPr>
      <w:r w:rsidRPr="00326984">
        <w:rPr>
          <w:rFonts w:ascii="Times New Roman" w:hAnsi="Times New Roman" w:cs="Times New Roman"/>
        </w:rPr>
        <w:t>Suggestions for communicating effectively when working with HRPPs on mixed methods studies.</w:t>
      </w:r>
    </w:p>
    <w:p w14:paraId="479FDE0F" w14:textId="5119D139" w:rsidR="001E21E5" w:rsidRPr="00326984" w:rsidRDefault="005067C2" w:rsidP="00326984">
      <w:pPr>
        <w:pStyle w:val="a6"/>
        <w:numPr>
          <w:ilvl w:val="0"/>
          <w:numId w:val="9"/>
        </w:numPr>
        <w:rPr>
          <w:rFonts w:ascii="Times New Roman" w:hAnsi="Times New Roman" w:cs="Times New Roman"/>
        </w:rPr>
      </w:pPr>
      <w:r>
        <w:rPr>
          <w:rFonts w:ascii="Times New Roman" w:hAnsi="Times New Roman" w:cs="Times New Roman"/>
        </w:rPr>
        <w:t>Specific</w:t>
      </w:r>
      <w:r w:rsidR="00326984" w:rsidRPr="00326984">
        <w:rPr>
          <w:rFonts w:ascii="Times New Roman" w:hAnsi="Times New Roman" w:cs="Times New Roman"/>
        </w:rPr>
        <w:t xml:space="preserve"> mixed methods designs used in health sciences research: converge</w:t>
      </w:r>
      <w:r>
        <w:rPr>
          <w:rFonts w:ascii="Times New Roman" w:hAnsi="Times New Roman" w:cs="Times New Roman"/>
        </w:rPr>
        <w:t xml:space="preserve">nt, exploratory sequential, </w:t>
      </w:r>
      <w:r w:rsidR="00326984" w:rsidRPr="00326984">
        <w:rPr>
          <w:rFonts w:ascii="Times New Roman" w:hAnsi="Times New Roman" w:cs="Times New Roman"/>
        </w:rPr>
        <w:t>explanatory sequential designs</w:t>
      </w:r>
      <w:r>
        <w:rPr>
          <w:rFonts w:ascii="Times New Roman" w:hAnsi="Times New Roman" w:cs="Times New Roman"/>
        </w:rPr>
        <w:t>, and emergent designs</w:t>
      </w:r>
      <w:bookmarkStart w:id="0" w:name="_GoBack"/>
      <w:bookmarkEnd w:id="0"/>
      <w:r w:rsidR="00326984" w:rsidRPr="00326984">
        <w:rPr>
          <w:rFonts w:ascii="Times New Roman" w:hAnsi="Times New Roman" w:cs="Times New Roman"/>
        </w:rPr>
        <w:t>.</w:t>
      </w:r>
    </w:p>
    <w:p w14:paraId="5D21AB7F" w14:textId="5B925E9F" w:rsidR="00326984" w:rsidRPr="00326984" w:rsidRDefault="00326984" w:rsidP="00326984">
      <w:pPr>
        <w:pStyle w:val="a6"/>
        <w:numPr>
          <w:ilvl w:val="0"/>
          <w:numId w:val="9"/>
        </w:numPr>
        <w:rPr>
          <w:rFonts w:ascii="Times New Roman" w:hAnsi="Times New Roman" w:cs="Times New Roman"/>
        </w:rPr>
      </w:pPr>
      <w:r w:rsidRPr="00326984">
        <w:rPr>
          <w:rFonts w:ascii="Times New Roman" w:hAnsi="Times New Roman" w:cs="Times New Roman"/>
        </w:rPr>
        <w:t>Emergent designs pose particular challenges in the health sciences, including HRPP review, funding agency concerns, and project management.</w:t>
      </w:r>
    </w:p>
    <w:p w14:paraId="13591549" w14:textId="327C1CEE" w:rsidR="00326984" w:rsidRPr="00326984" w:rsidRDefault="00326984" w:rsidP="00326984">
      <w:pPr>
        <w:pStyle w:val="a6"/>
        <w:numPr>
          <w:ilvl w:val="0"/>
          <w:numId w:val="9"/>
        </w:numPr>
        <w:rPr>
          <w:rFonts w:ascii="Times New Roman" w:hAnsi="Times New Roman" w:cs="Times New Roman"/>
        </w:rPr>
      </w:pPr>
      <w:r w:rsidRPr="00326984">
        <w:rPr>
          <w:rFonts w:ascii="Times New Roman" w:hAnsi="Times New Roman" w:cs="Times New Roman"/>
        </w:rPr>
        <w:t>Prioritizing study components or findings, approaching data analysis as a team, and incorporating mixed methods expertise are key considerations in implementing mixed methods studies.</w:t>
      </w:r>
    </w:p>
    <w:p w14:paraId="5B16ADE7" w14:textId="77777777" w:rsidR="001E21E5" w:rsidRPr="002C0239" w:rsidRDefault="001E21E5" w:rsidP="001E21E5">
      <w:pPr>
        <w:pStyle w:val="a6"/>
        <w:ind w:left="6000"/>
        <w:rPr>
          <w:rFonts w:ascii="Times New Roman" w:hAnsi="Times New Roman" w:cs="Times New Roman"/>
          <w:sz w:val="24"/>
        </w:rPr>
      </w:pPr>
    </w:p>
    <w:p w14:paraId="101A6990" w14:textId="77777777" w:rsidR="001E21E5" w:rsidRPr="00EA7E81" w:rsidRDefault="001E21E5" w:rsidP="001E21E5">
      <w:pPr>
        <w:rPr>
          <w:rFonts w:ascii="Times New Roman" w:hAnsi="Times New Roman" w:cs="Times New Roman"/>
          <w:b/>
          <w:u w:val="single"/>
        </w:rPr>
      </w:pPr>
      <w:r w:rsidRPr="00EA7E81">
        <w:rPr>
          <w:rFonts w:ascii="Times New Roman" w:hAnsi="Times New Roman" w:cs="Times New Roman"/>
          <w:b/>
          <w:u w:val="single"/>
        </w:rPr>
        <w:t>Analysis</w:t>
      </w:r>
    </w:p>
    <w:p w14:paraId="60506957" w14:textId="77777777" w:rsidR="001E21E5" w:rsidRPr="00EA7E81" w:rsidRDefault="001E21E5" w:rsidP="001E21E5">
      <w:pPr>
        <w:rPr>
          <w:rFonts w:ascii="Times New Roman" w:hAnsi="Times New Roman" w:cs="Times New Roman"/>
          <w:b/>
        </w:rPr>
      </w:pPr>
      <w:r w:rsidRPr="00EA7E81">
        <w:rPr>
          <w:rFonts w:ascii="Times New Roman" w:hAnsi="Times New Roman" w:cs="Times New Roman"/>
          <w:b/>
        </w:rPr>
        <w:t xml:space="preserve">What are the results and/ or the conclusions? </w:t>
      </w:r>
    </w:p>
    <w:p w14:paraId="07E61902" w14:textId="77777777" w:rsidR="001E21E5" w:rsidRPr="001E21E5" w:rsidRDefault="00AB0145" w:rsidP="001E21E5">
      <w:pPr>
        <w:rPr>
          <w:rFonts w:ascii="Times New Roman" w:hAnsi="Times New Roman" w:cs="Times New Roman"/>
        </w:rPr>
      </w:pPr>
      <w:r>
        <w:rPr>
          <w:rFonts w:ascii="Times New Roman" w:hAnsi="Times New Roman" w:cs="Times New Roman"/>
        </w:rPr>
        <w:t>Considering that it is a theoretical chapter, t</w:t>
      </w:r>
      <w:r w:rsidR="001E21E5" w:rsidRPr="001E21E5">
        <w:rPr>
          <w:rFonts w:ascii="Times New Roman" w:hAnsi="Times New Roman" w:cs="Times New Roman"/>
        </w:rPr>
        <w:t xml:space="preserve">he authors do not have any true results or conclusions. The chapter first defines what </w:t>
      </w:r>
      <w:r>
        <w:rPr>
          <w:rFonts w:ascii="Times New Roman" w:hAnsi="Times New Roman" w:cs="Times New Roman"/>
        </w:rPr>
        <w:t>HRPP (Human Research Protection Program)</w:t>
      </w:r>
      <w:r w:rsidR="001E21E5" w:rsidRPr="001E21E5">
        <w:rPr>
          <w:rFonts w:ascii="Times New Roman" w:hAnsi="Times New Roman" w:cs="Times New Roman"/>
        </w:rPr>
        <w:t xml:space="preserve"> is. Then, </w:t>
      </w:r>
      <w:r w:rsidR="00EA7E81">
        <w:rPr>
          <w:rFonts w:ascii="Times New Roman" w:hAnsi="Times New Roman" w:cs="Times New Roman"/>
        </w:rPr>
        <w:t>suggestions for preparing a strong</w:t>
      </w:r>
      <w:r w:rsidR="001E21E5" w:rsidRPr="001E21E5">
        <w:rPr>
          <w:rFonts w:ascii="Times New Roman" w:hAnsi="Times New Roman" w:cs="Times New Roman"/>
        </w:rPr>
        <w:t xml:space="preserve"> mixed methods </w:t>
      </w:r>
      <w:r w:rsidR="00EA7E81">
        <w:rPr>
          <w:rFonts w:ascii="Times New Roman" w:hAnsi="Times New Roman" w:cs="Times New Roman"/>
        </w:rPr>
        <w:t>application for HRPP review</w:t>
      </w:r>
      <w:r w:rsidR="001E21E5" w:rsidRPr="001E21E5">
        <w:rPr>
          <w:rFonts w:ascii="Times New Roman" w:hAnsi="Times New Roman" w:cs="Times New Roman"/>
        </w:rPr>
        <w:t xml:space="preserve">. </w:t>
      </w:r>
      <w:r w:rsidR="00EA7E81">
        <w:rPr>
          <w:rFonts w:ascii="Times New Roman" w:hAnsi="Times New Roman" w:cs="Times New Roman"/>
        </w:rPr>
        <w:t xml:space="preserve">Next, key issues for specific mixed methods design types. </w:t>
      </w:r>
      <w:r w:rsidR="001E21E5" w:rsidRPr="001E21E5">
        <w:rPr>
          <w:rFonts w:ascii="Times New Roman" w:hAnsi="Times New Roman" w:cs="Times New Roman"/>
        </w:rPr>
        <w:t xml:space="preserve">Finally, the chapter </w:t>
      </w:r>
      <w:r w:rsidR="00EA7E81">
        <w:rPr>
          <w:rFonts w:ascii="Times New Roman" w:hAnsi="Times New Roman" w:cs="Times New Roman"/>
        </w:rPr>
        <w:t>presents the implementation challenges and gives relative advice</w:t>
      </w:r>
      <w:r w:rsidR="001E21E5" w:rsidRPr="001E21E5">
        <w:rPr>
          <w:rFonts w:ascii="Times New Roman" w:hAnsi="Times New Roman" w:cs="Times New Roman"/>
        </w:rPr>
        <w:t xml:space="preserve">. </w:t>
      </w:r>
    </w:p>
    <w:p w14:paraId="215A1282" w14:textId="77777777" w:rsidR="001E21E5" w:rsidRDefault="001E21E5" w:rsidP="001E21E5">
      <w:pPr>
        <w:pStyle w:val="a6"/>
        <w:ind w:left="6000"/>
        <w:rPr>
          <w:rFonts w:ascii="Times New Roman" w:hAnsi="Times New Roman" w:cs="Times New Roman"/>
          <w:sz w:val="24"/>
        </w:rPr>
      </w:pPr>
    </w:p>
    <w:p w14:paraId="1784C239" w14:textId="77777777" w:rsidR="001E21E5" w:rsidRPr="001C7DD2" w:rsidRDefault="001E21E5" w:rsidP="001E21E5">
      <w:pPr>
        <w:rPr>
          <w:rFonts w:ascii="Times New Roman" w:hAnsi="Times New Roman" w:cs="Times New Roman"/>
          <w:b/>
        </w:rPr>
      </w:pPr>
      <w:r w:rsidRPr="001C7DD2">
        <w:rPr>
          <w:rFonts w:ascii="Times New Roman" w:hAnsi="Times New Roman" w:cs="Times New Roman"/>
          <w:b/>
        </w:rPr>
        <w:t>Does the author provide a persuasive argument?</w:t>
      </w:r>
    </w:p>
    <w:p w14:paraId="5B1BB2A3" w14:textId="77777777" w:rsidR="001E21E5" w:rsidRPr="001E21E5" w:rsidRDefault="0005299A" w:rsidP="001E21E5">
      <w:pPr>
        <w:rPr>
          <w:rFonts w:ascii="Times New Roman" w:hAnsi="Times New Roman" w:cs="Times New Roman"/>
        </w:rPr>
      </w:pPr>
      <w:r>
        <w:rPr>
          <w:rFonts w:ascii="Times New Roman" w:hAnsi="Times New Roman" w:cs="Times New Roman"/>
        </w:rPr>
        <w:t xml:space="preserve">My answer to this question is definitely yes. First of all, at the beginning of this chapter, the authors address that this chapter is draw from their own experience. Besides, in the chapter, they also use a large amount of examples, citations, and </w:t>
      </w:r>
      <w:r>
        <w:rPr>
          <w:rFonts w:ascii="Times New Roman" w:hAnsi="Times New Roman" w:cs="Times New Roman"/>
        </w:rPr>
        <w:lastRenderedPageBreak/>
        <w:t xml:space="preserve">samples to prove what they present. Moreover, they even apply what they </w:t>
      </w:r>
      <w:r w:rsidR="001C7DD2">
        <w:rPr>
          <w:rFonts w:ascii="Times New Roman" w:hAnsi="Times New Roman" w:cs="Times New Roman"/>
        </w:rPr>
        <w:t>suggest to the chapter directly to testify their argument as well.</w:t>
      </w:r>
    </w:p>
    <w:p w14:paraId="50A0FE51" w14:textId="77777777" w:rsidR="001E21E5" w:rsidRDefault="001E21E5" w:rsidP="001E21E5">
      <w:pPr>
        <w:pStyle w:val="a6"/>
        <w:ind w:left="6000"/>
        <w:rPr>
          <w:rFonts w:ascii="Times New Roman" w:hAnsi="Times New Roman" w:cs="Times New Roman"/>
          <w:sz w:val="24"/>
        </w:rPr>
      </w:pPr>
    </w:p>
    <w:p w14:paraId="4B4940DE" w14:textId="77777777" w:rsidR="001E21E5" w:rsidRPr="00CC7DF5" w:rsidRDefault="001E21E5" w:rsidP="001E21E5">
      <w:pPr>
        <w:rPr>
          <w:rFonts w:ascii="Times New Roman" w:hAnsi="Times New Roman" w:cs="Times New Roman"/>
          <w:b/>
        </w:rPr>
      </w:pPr>
      <w:r w:rsidRPr="00CC7DF5">
        <w:rPr>
          <w:rFonts w:ascii="Times New Roman" w:hAnsi="Times New Roman" w:cs="Times New Roman"/>
          <w:b/>
        </w:rPr>
        <w:t>How does the chapter relate to the topics and themes addressed in this week’s classwork?</w:t>
      </w:r>
    </w:p>
    <w:p w14:paraId="544A5D83" w14:textId="78EDF655" w:rsidR="001E21E5" w:rsidRPr="001E21E5" w:rsidRDefault="001E21E5" w:rsidP="001E21E5">
      <w:pPr>
        <w:rPr>
          <w:rFonts w:ascii="Times New Roman" w:hAnsi="Times New Roman" w:cs="Times New Roman"/>
        </w:rPr>
      </w:pPr>
      <w:r w:rsidRPr="00CC7DF5">
        <w:rPr>
          <w:rFonts w:ascii="Times New Roman" w:hAnsi="Times New Roman" w:cs="Times New Roman"/>
        </w:rPr>
        <w:t xml:space="preserve">For </w:t>
      </w:r>
      <w:r w:rsidR="00A23E44" w:rsidRPr="00CC7DF5">
        <w:rPr>
          <w:rFonts w:ascii="Times New Roman" w:hAnsi="Times New Roman" w:cs="Times New Roman"/>
        </w:rPr>
        <w:t xml:space="preserve">a </w:t>
      </w:r>
      <w:r w:rsidRPr="00CC7DF5">
        <w:rPr>
          <w:rFonts w:ascii="Times New Roman" w:hAnsi="Times New Roman" w:cs="Times New Roman"/>
        </w:rPr>
        <w:t xml:space="preserve">successful program evaluation, </w:t>
      </w:r>
      <w:r w:rsidR="00A23E44" w:rsidRPr="00CC7DF5">
        <w:rPr>
          <w:rFonts w:ascii="Times New Roman" w:hAnsi="Times New Roman" w:cs="Times New Roman"/>
        </w:rPr>
        <w:t xml:space="preserve">it is important to not only choose the most suitable </w:t>
      </w:r>
      <w:r w:rsidR="00CC7DF5" w:rsidRPr="00CC7DF5">
        <w:rPr>
          <w:rFonts w:ascii="Times New Roman" w:hAnsi="Times New Roman" w:cs="Times New Roman"/>
        </w:rPr>
        <w:t>mixed m</w:t>
      </w:r>
      <w:r w:rsidR="00CC7DF5">
        <w:rPr>
          <w:rFonts w:ascii="Times New Roman" w:hAnsi="Times New Roman" w:cs="Times New Roman"/>
        </w:rPr>
        <w:t>ethods design, but also form a mixed methods team with necessary expertise, have an effective communication and collaboration with team members.</w:t>
      </w:r>
    </w:p>
    <w:p w14:paraId="43F254C3" w14:textId="77777777" w:rsidR="001E21E5" w:rsidRDefault="001E21E5" w:rsidP="001E21E5">
      <w:pPr>
        <w:pStyle w:val="a6"/>
        <w:ind w:left="6000"/>
        <w:rPr>
          <w:rFonts w:ascii="Times New Roman" w:hAnsi="Times New Roman" w:cs="Times New Roman"/>
          <w:sz w:val="24"/>
        </w:rPr>
      </w:pPr>
    </w:p>
    <w:p w14:paraId="42AAA571" w14:textId="77777777" w:rsidR="001E21E5" w:rsidRPr="00EA7E81" w:rsidRDefault="001E21E5" w:rsidP="001E21E5">
      <w:pPr>
        <w:rPr>
          <w:rFonts w:ascii="Times New Roman" w:hAnsi="Times New Roman" w:cs="Times New Roman"/>
          <w:b/>
        </w:rPr>
      </w:pPr>
      <w:r w:rsidRPr="00EA7E81">
        <w:rPr>
          <w:rFonts w:ascii="Times New Roman" w:hAnsi="Times New Roman" w:cs="Times New Roman"/>
          <w:b/>
        </w:rPr>
        <w:t>Did you like this chapter?</w:t>
      </w:r>
    </w:p>
    <w:p w14:paraId="2799A968" w14:textId="77777777" w:rsidR="001E21E5" w:rsidRPr="001E21E5" w:rsidRDefault="00EA7E81" w:rsidP="001E21E5">
      <w:pPr>
        <w:rPr>
          <w:rFonts w:ascii="Times New Roman" w:hAnsi="Times New Roman" w:cs="Times New Roman"/>
        </w:rPr>
      </w:pPr>
      <w:r>
        <w:rPr>
          <w:rFonts w:ascii="Times New Roman" w:hAnsi="Times New Roman" w:cs="Times New Roman"/>
        </w:rPr>
        <w:t>I like</w:t>
      </w:r>
      <w:r w:rsidR="001E21E5" w:rsidRPr="001E21E5">
        <w:rPr>
          <w:rFonts w:ascii="Times New Roman" w:hAnsi="Times New Roman" w:cs="Times New Roman"/>
        </w:rPr>
        <w:t xml:space="preserve"> this chapter </w:t>
      </w:r>
      <w:r>
        <w:rPr>
          <w:rFonts w:ascii="Times New Roman" w:hAnsi="Times New Roman" w:cs="Times New Roman"/>
        </w:rPr>
        <w:t xml:space="preserve">with two reasons. First, I think that </w:t>
      </w:r>
      <w:r w:rsidR="001E21E5" w:rsidRPr="001E21E5">
        <w:rPr>
          <w:rFonts w:ascii="Times New Roman" w:hAnsi="Times New Roman" w:cs="Times New Roman"/>
        </w:rPr>
        <w:t xml:space="preserve">it </w:t>
      </w:r>
      <w:r>
        <w:rPr>
          <w:rFonts w:ascii="Times New Roman" w:hAnsi="Times New Roman" w:cs="Times New Roman"/>
        </w:rPr>
        <w:t xml:space="preserve">applies what it suggests to us to this chapter. For example, in the section of “Communicate Clearly and Effectively”, the authors address that we have to “communicate clearly and effectively to a diverse audience… use methodological jargon only when necessary”, and in the following sections, when they give us advice or definition with words like jargon, they also use a simple question in parentheses as an explanation for us to understand more clearly and effectively. Second, the content of the whole </w:t>
      </w:r>
      <w:r w:rsidR="003B083F">
        <w:rPr>
          <w:rFonts w:ascii="Times New Roman" w:hAnsi="Times New Roman" w:cs="Times New Roman"/>
        </w:rPr>
        <w:t>chapter is helpful not only for future research applications, but also for other applications we may write down.</w:t>
      </w:r>
    </w:p>
    <w:p w14:paraId="4D04CDF4" w14:textId="77777777" w:rsidR="001E21E5" w:rsidRDefault="001E21E5" w:rsidP="001E21E5">
      <w:pPr>
        <w:pStyle w:val="a6"/>
        <w:ind w:left="6000"/>
        <w:rPr>
          <w:rFonts w:ascii="Times New Roman" w:hAnsi="Times New Roman" w:cs="Times New Roman"/>
          <w:sz w:val="24"/>
        </w:rPr>
      </w:pPr>
    </w:p>
    <w:p w14:paraId="4C5DD4F1" w14:textId="77777777" w:rsidR="001E21E5" w:rsidRPr="003B083F" w:rsidRDefault="001E21E5" w:rsidP="001E21E5">
      <w:pPr>
        <w:rPr>
          <w:rFonts w:ascii="Times New Roman" w:hAnsi="Times New Roman" w:cs="Times New Roman"/>
          <w:b/>
        </w:rPr>
      </w:pPr>
      <w:r w:rsidRPr="003B083F">
        <w:rPr>
          <w:rFonts w:ascii="Times New Roman" w:hAnsi="Times New Roman" w:cs="Times New Roman"/>
          <w:b/>
        </w:rPr>
        <w:t>What does this chapter add to your knowledge of aging and/or program evaluation?</w:t>
      </w:r>
    </w:p>
    <w:p w14:paraId="46BF1072" w14:textId="77777777" w:rsidR="001E21E5" w:rsidRPr="001E21E5" w:rsidRDefault="00B12048" w:rsidP="001E21E5">
      <w:pPr>
        <w:rPr>
          <w:rFonts w:ascii="Times New Roman" w:hAnsi="Times New Roman" w:cs="Times New Roman"/>
        </w:rPr>
      </w:pPr>
      <w:r>
        <w:rPr>
          <w:rFonts w:ascii="Times New Roman" w:hAnsi="Times New Roman" w:cs="Times New Roman"/>
        </w:rPr>
        <w:t xml:space="preserve">Although the previous chapters mentions qualitative and quantitative methods several times, it seems that it is the first time to distinguish three different types of </w:t>
      </w:r>
      <w:r w:rsidR="000852F6">
        <w:rPr>
          <w:rFonts w:ascii="Times New Roman" w:hAnsi="Times New Roman" w:cs="Times New Roman"/>
        </w:rPr>
        <w:t>design</w:t>
      </w:r>
      <w:r>
        <w:rPr>
          <w:rFonts w:ascii="Times New Roman" w:hAnsi="Times New Roman" w:cs="Times New Roman"/>
        </w:rPr>
        <w:t xml:space="preserve">s. The three types of </w:t>
      </w:r>
      <w:r w:rsidR="000852F6">
        <w:rPr>
          <w:rFonts w:ascii="Times New Roman" w:hAnsi="Times New Roman" w:cs="Times New Roman"/>
        </w:rPr>
        <w:t>design</w:t>
      </w:r>
      <w:r>
        <w:rPr>
          <w:rFonts w:ascii="Times New Roman" w:hAnsi="Times New Roman" w:cs="Times New Roman"/>
        </w:rPr>
        <w:t xml:space="preserve">s all include quantitative and qualitative methods components, there are still some distinction among them, that is to say, if we want to make a comprehensive application, what we need to do is more than combining qualitative and quantitative methods together, we have to analyze </w:t>
      </w:r>
      <w:r w:rsidR="000852F6">
        <w:rPr>
          <w:rFonts w:ascii="Times New Roman" w:hAnsi="Times New Roman" w:cs="Times New Roman"/>
        </w:rPr>
        <w:t>the key points and make a understanding of prioritizing components, then find the most suitable design.</w:t>
      </w:r>
    </w:p>
    <w:p w14:paraId="2AE6B8A9" w14:textId="77777777" w:rsidR="001E21E5" w:rsidRDefault="001E21E5" w:rsidP="001E21E5">
      <w:pPr>
        <w:pStyle w:val="a6"/>
        <w:ind w:left="6000"/>
        <w:rPr>
          <w:rFonts w:ascii="Times New Roman" w:hAnsi="Times New Roman" w:cs="Times New Roman"/>
          <w:sz w:val="24"/>
        </w:rPr>
      </w:pPr>
    </w:p>
    <w:p w14:paraId="7046FDAA" w14:textId="77777777" w:rsidR="001E21E5" w:rsidRPr="0005299A" w:rsidRDefault="001E21E5" w:rsidP="001E21E5">
      <w:pPr>
        <w:rPr>
          <w:rFonts w:ascii="Times New Roman" w:hAnsi="Times New Roman" w:cs="Times New Roman"/>
          <w:b/>
        </w:rPr>
      </w:pPr>
      <w:r w:rsidRPr="0005299A">
        <w:rPr>
          <w:rFonts w:ascii="Times New Roman" w:hAnsi="Times New Roman" w:cs="Times New Roman"/>
          <w:b/>
        </w:rPr>
        <w:t>Please state your evaluation of the chapter and indicate what you think is its most salient contribution to your development as a program evaluator?</w:t>
      </w:r>
    </w:p>
    <w:p w14:paraId="6E7E4D87" w14:textId="5B0ECBE5" w:rsidR="00447562" w:rsidRPr="000852F6" w:rsidRDefault="000852F6" w:rsidP="000852F6">
      <w:pPr>
        <w:rPr>
          <w:rFonts w:ascii="Times New Roman" w:hAnsi="Times New Roman" w:cs="Times New Roman"/>
        </w:rPr>
      </w:pPr>
      <w:r>
        <w:rPr>
          <w:rFonts w:ascii="Times New Roman" w:hAnsi="Times New Roman" w:cs="Times New Roman"/>
        </w:rPr>
        <w:t>I think that t</w:t>
      </w:r>
      <w:r w:rsidR="001E21E5" w:rsidRPr="001E21E5">
        <w:rPr>
          <w:rFonts w:ascii="Times New Roman" w:hAnsi="Times New Roman" w:cs="Times New Roman"/>
        </w:rPr>
        <w:t xml:space="preserve">he chapter is a </w:t>
      </w:r>
      <w:r w:rsidR="0005299A">
        <w:rPr>
          <w:rFonts w:ascii="Times New Roman" w:hAnsi="Times New Roman" w:cs="Times New Roman"/>
        </w:rPr>
        <w:t>foundation stone</w:t>
      </w:r>
      <w:r>
        <w:rPr>
          <w:rFonts w:ascii="Times New Roman" w:hAnsi="Times New Roman" w:cs="Times New Roman"/>
        </w:rPr>
        <w:t xml:space="preserve"> for our </w:t>
      </w:r>
      <w:r w:rsidR="0005299A">
        <w:rPr>
          <w:rFonts w:ascii="Times New Roman" w:hAnsi="Times New Roman" w:cs="Times New Roman"/>
        </w:rPr>
        <w:t>evaluation for</w:t>
      </w:r>
      <w:r>
        <w:rPr>
          <w:rFonts w:ascii="Times New Roman" w:hAnsi="Times New Roman" w:cs="Times New Roman"/>
        </w:rPr>
        <w:t xml:space="preserve"> application no matter where we will submit. </w:t>
      </w:r>
      <w:r w:rsidR="0005299A">
        <w:rPr>
          <w:rFonts w:ascii="Times New Roman" w:hAnsi="Times New Roman" w:cs="Times New Roman"/>
        </w:rPr>
        <w:t>Moreover, I believe that t</w:t>
      </w:r>
      <w:r w:rsidR="001E21E5" w:rsidRPr="001E21E5">
        <w:rPr>
          <w:rFonts w:ascii="Times New Roman" w:hAnsi="Times New Roman" w:cs="Times New Roman"/>
        </w:rPr>
        <w:t xml:space="preserve">he most salient contribution of this chapter is </w:t>
      </w:r>
      <w:r w:rsidR="0005299A">
        <w:rPr>
          <w:rFonts w:ascii="Times New Roman" w:hAnsi="Times New Roman" w:cs="Times New Roman"/>
        </w:rPr>
        <w:t xml:space="preserve">to emphasize the importance of human. It tells us that using mixed methods is a basic for a research and application. But rather than mixed methods, the importance of human, such as how to communicate clearly and effectively, how to </w:t>
      </w:r>
      <w:r w:rsidR="00CC7DF5">
        <w:rPr>
          <w:rFonts w:ascii="Times New Roman" w:hAnsi="Times New Roman" w:cs="Times New Roman"/>
        </w:rPr>
        <w:t xml:space="preserve">form </w:t>
      </w:r>
      <w:r w:rsidR="0005299A">
        <w:rPr>
          <w:rFonts w:ascii="Times New Roman" w:hAnsi="Times New Roman" w:cs="Times New Roman"/>
        </w:rPr>
        <w:t>a strong research team, and how to collaborate with team members plays a vital role in the process of achieving a comprehensive research and satisfied result</w:t>
      </w:r>
      <w:r w:rsidR="001E21E5" w:rsidRPr="001E21E5">
        <w:rPr>
          <w:rFonts w:ascii="Times New Roman" w:hAnsi="Times New Roman" w:cs="Times New Roman"/>
        </w:rPr>
        <w:t>.</w:t>
      </w:r>
    </w:p>
    <w:sectPr w:rsidR="00447562" w:rsidRPr="000852F6" w:rsidSect="00EC3B2F">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宋体">
    <w:panose1 w:val="02010600030101010101"/>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9070FA8"/>
    <w:multiLevelType w:val="hybridMultilevel"/>
    <w:tmpl w:val="8E340366"/>
    <w:lvl w:ilvl="0" w:tplc="0409000F">
      <w:start w:val="1"/>
      <w:numFmt w:val="decimal"/>
      <w:lvlText w:val="%1."/>
      <w:lvlJc w:val="left"/>
      <w:pPr>
        <w:ind w:left="480" w:hanging="480"/>
      </w:pPr>
      <w:rPr>
        <w:rFont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1EDA58B2"/>
    <w:multiLevelType w:val="hybridMultilevel"/>
    <w:tmpl w:val="A5789DD6"/>
    <w:lvl w:ilvl="0" w:tplc="3CA2A14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AC7D46"/>
    <w:multiLevelType w:val="hybridMultilevel"/>
    <w:tmpl w:val="6DA84C0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4B182178"/>
    <w:multiLevelType w:val="hybridMultilevel"/>
    <w:tmpl w:val="54581FCA"/>
    <w:lvl w:ilvl="0" w:tplc="B1A6ADD6">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56122B83"/>
    <w:multiLevelType w:val="hybridMultilevel"/>
    <w:tmpl w:val="02248022"/>
    <w:lvl w:ilvl="0" w:tplc="B1A6ADD6">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1E5"/>
    <w:rsid w:val="0005299A"/>
    <w:rsid w:val="000852F6"/>
    <w:rsid w:val="001C7DD2"/>
    <w:rsid w:val="001E21E5"/>
    <w:rsid w:val="00205783"/>
    <w:rsid w:val="00326984"/>
    <w:rsid w:val="003B083F"/>
    <w:rsid w:val="00447562"/>
    <w:rsid w:val="005067C2"/>
    <w:rsid w:val="00A23E44"/>
    <w:rsid w:val="00AB0145"/>
    <w:rsid w:val="00B12048"/>
    <w:rsid w:val="00CC7DF5"/>
    <w:rsid w:val="00EA7E81"/>
    <w:rsid w:val="00EC3B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0271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1E21E5"/>
    <w:pPr>
      <w:ind w:leftChars="2500" w:left="100"/>
    </w:pPr>
    <w:rPr>
      <w:rFonts w:ascii="Times New Roman" w:hAnsi="Times New Roman" w:cs="Times New Roman"/>
    </w:rPr>
  </w:style>
  <w:style w:type="character" w:customStyle="1" w:styleId="a4">
    <w:name w:val="日期字符"/>
    <w:basedOn w:val="a0"/>
    <w:link w:val="a3"/>
    <w:uiPriority w:val="99"/>
    <w:rsid w:val="001E21E5"/>
    <w:rPr>
      <w:rFonts w:ascii="Times New Roman" w:hAnsi="Times New Roman" w:cs="Times New Roman"/>
    </w:rPr>
  </w:style>
  <w:style w:type="paragraph" w:styleId="a5">
    <w:name w:val="Bibliography"/>
    <w:basedOn w:val="a"/>
    <w:next w:val="a"/>
    <w:uiPriority w:val="37"/>
    <w:unhideWhenUsed/>
    <w:rsid w:val="001E21E5"/>
    <w:pPr>
      <w:widowControl/>
      <w:spacing w:after="160" w:line="259" w:lineRule="auto"/>
      <w:jc w:val="left"/>
    </w:pPr>
    <w:rPr>
      <w:kern w:val="0"/>
      <w:sz w:val="22"/>
      <w:szCs w:val="22"/>
      <w:lang w:eastAsia="en-US"/>
    </w:rPr>
  </w:style>
  <w:style w:type="paragraph" w:styleId="a6">
    <w:name w:val="List Paragraph"/>
    <w:basedOn w:val="a"/>
    <w:uiPriority w:val="34"/>
    <w:qFormat/>
    <w:rsid w:val="001E21E5"/>
    <w:pPr>
      <w:widowControl/>
      <w:spacing w:after="160" w:line="259" w:lineRule="auto"/>
      <w:ind w:left="720"/>
      <w:contextualSpacing/>
      <w:jc w:val="left"/>
    </w:pPr>
    <w:rPr>
      <w:kern w:val="0"/>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1E21E5"/>
    <w:pPr>
      <w:ind w:leftChars="2500" w:left="100"/>
    </w:pPr>
    <w:rPr>
      <w:rFonts w:ascii="Times New Roman" w:hAnsi="Times New Roman" w:cs="Times New Roman"/>
    </w:rPr>
  </w:style>
  <w:style w:type="character" w:customStyle="1" w:styleId="a4">
    <w:name w:val="日期字符"/>
    <w:basedOn w:val="a0"/>
    <w:link w:val="a3"/>
    <w:uiPriority w:val="99"/>
    <w:rsid w:val="001E21E5"/>
    <w:rPr>
      <w:rFonts w:ascii="Times New Roman" w:hAnsi="Times New Roman" w:cs="Times New Roman"/>
    </w:rPr>
  </w:style>
  <w:style w:type="paragraph" w:styleId="a5">
    <w:name w:val="Bibliography"/>
    <w:basedOn w:val="a"/>
    <w:next w:val="a"/>
    <w:uiPriority w:val="37"/>
    <w:unhideWhenUsed/>
    <w:rsid w:val="001E21E5"/>
    <w:pPr>
      <w:widowControl/>
      <w:spacing w:after="160" w:line="259" w:lineRule="auto"/>
      <w:jc w:val="left"/>
    </w:pPr>
    <w:rPr>
      <w:kern w:val="0"/>
      <w:sz w:val="22"/>
      <w:szCs w:val="22"/>
      <w:lang w:eastAsia="en-US"/>
    </w:rPr>
  </w:style>
  <w:style w:type="paragraph" w:styleId="a6">
    <w:name w:val="List Paragraph"/>
    <w:basedOn w:val="a"/>
    <w:uiPriority w:val="34"/>
    <w:qFormat/>
    <w:rsid w:val="001E21E5"/>
    <w:pPr>
      <w:widowControl/>
      <w:spacing w:after="160" w:line="259" w:lineRule="auto"/>
      <w:ind w:left="720"/>
      <w:contextualSpacing/>
      <w:jc w:val="left"/>
    </w:pPr>
    <w:rPr>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Les15</b:Tag>
    <b:SourceType>Book</b:SourceType>
    <b:Guid>{90B2C0CF-A6EE-4D35-A8FB-15ADD397CEF3}</b:Guid>
    <b:Author>
      <b:Author>
        <b:NameList>
          <b:Person>
            <b:Last>Curry</b:Last>
            <b:First>Leslie</b:First>
          </b:Person>
          <b:Person>
            <b:Last>Nunez-Smith</b:Last>
            <b:First>Marcella</b:First>
          </b:Person>
        </b:NameList>
      </b:Author>
    </b:Author>
    <b:Title>Mixed Methods in Health Sciences Research: A Practical Primer</b:Title>
    <b:Year>2015</b:Year>
    <b:City>Thousand Oaks</b:City>
    <b:Publisher>Sage Publications Ltd.</b:Publisher>
    <b:RefOrder>1</b:RefOrder>
  </b:Source>
</b:Sources>
</file>

<file path=customXml/itemProps1.xml><?xml version="1.0" encoding="utf-8"?>
<ds:datastoreItem xmlns:ds="http://schemas.openxmlformats.org/officeDocument/2006/customXml" ds:itemID="{E5FD451D-3DFD-2F46-ACB9-8952BFABA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Pages>
  <Words>692</Words>
  <Characters>3949</Characters>
  <Application>Microsoft Macintosh Word</Application>
  <DocSecurity>0</DocSecurity>
  <Lines>32</Lines>
  <Paragraphs>9</Paragraphs>
  <ScaleCrop>false</ScaleCrop>
  <Company>Wan</Company>
  <LinksUpToDate>false</LinksUpToDate>
  <CharactersWithSpaces>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 Scarlett SJ</dc:creator>
  <cp:keywords/>
  <dc:description/>
  <cp:lastModifiedBy>WAN Scarlett SJ</cp:lastModifiedBy>
  <cp:revision>5</cp:revision>
  <dcterms:created xsi:type="dcterms:W3CDTF">2017-02-08T23:15:00Z</dcterms:created>
  <dcterms:modified xsi:type="dcterms:W3CDTF">2017-02-14T19:53:00Z</dcterms:modified>
</cp:coreProperties>
</file>